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D7" w:rsidRPr="00123F04" w:rsidRDefault="00193741" w:rsidP="00123F04">
      <w:pPr>
        <w:jc w:val="center"/>
        <w:rPr>
          <w:b/>
          <w:lang w:val="sr-Latn-CS"/>
        </w:rPr>
      </w:pPr>
      <w:r>
        <w:rPr>
          <w:b/>
          <w:lang w:val="sr-Latn-CS"/>
        </w:rPr>
        <w:t>Ma</w:t>
      </w:r>
      <w:r>
        <w:rPr>
          <w:b/>
          <w:lang/>
        </w:rPr>
        <w:t>šinsko učenje</w:t>
      </w:r>
      <w:r w:rsidR="00123F04">
        <w:rPr>
          <w:b/>
          <w:lang w:val="sr-Latn-CS"/>
        </w:rPr>
        <w:t xml:space="preserve">, </w:t>
      </w:r>
      <w:r>
        <w:rPr>
          <w:b/>
          <w:lang w:val="sr-Latn-CS"/>
        </w:rPr>
        <w:t>četvrti domaći zadatak, decembar 2017</w:t>
      </w:r>
      <w:r w:rsidR="00123F04" w:rsidRPr="00123F04">
        <w:rPr>
          <w:b/>
          <w:lang w:val="sr-Latn-CS"/>
        </w:rPr>
        <w:t>.</w:t>
      </w:r>
    </w:p>
    <w:p w:rsidR="00123F04" w:rsidRPr="00123F04" w:rsidRDefault="00123F04" w:rsidP="00FE3BD7">
      <w:pPr>
        <w:rPr>
          <w:lang w:val="sr-Latn-CS"/>
        </w:rPr>
      </w:pPr>
    </w:p>
    <w:p w:rsidR="00231893" w:rsidRPr="00915FF3" w:rsidRDefault="00846261" w:rsidP="00E168F6">
      <w:pPr>
        <w:numPr>
          <w:ilvl w:val="0"/>
          <w:numId w:val="1"/>
        </w:numPr>
        <w:jc w:val="both"/>
        <w:rPr>
          <w:lang w:val="sr-Latn-CS"/>
        </w:rPr>
      </w:pPr>
      <w:r w:rsidRPr="00915FF3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18415</wp:posOffset>
            </wp:positionV>
            <wp:extent cx="2399030" cy="1114425"/>
            <wp:effectExtent l="0" t="0" r="1270" b="9525"/>
            <wp:wrapSquare wrapText="bothSides"/>
            <wp:docPr id="20" name="Picture 20" descr="Alfa201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lfa2012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462D" w:rsidRPr="00915FF3">
        <w:rPr>
          <w:lang w:val="sr-Latn-CS"/>
        </w:rPr>
        <w:t xml:space="preserve">(Naive Bayes, drvo odlučivanja) </w:t>
      </w:r>
      <w:r w:rsidR="00231893" w:rsidRPr="00915FF3">
        <w:rPr>
          <w:lang w:val="sr-Latn-CS"/>
        </w:rPr>
        <w:t>Dati su sljedeći podaci, sve tri promjenljive su binarne.</w:t>
      </w:r>
      <w:r w:rsidR="00E95554" w:rsidRPr="00915FF3">
        <w:rPr>
          <w:lang w:val="sr-Latn-CS"/>
        </w:rPr>
        <w:t xml:space="preserve"> </w:t>
      </w:r>
    </w:p>
    <w:p w:rsidR="00231893" w:rsidRPr="00915FF3" w:rsidRDefault="00231893" w:rsidP="00E95554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Kreirati drvo odlučivanja po datim primjerima. Prikazati sva izračunavanja</w:t>
      </w:r>
      <w:r w:rsidR="00921E24" w:rsidRPr="00915FF3">
        <w:rPr>
          <w:lang w:val="sr-Latn-CS"/>
        </w:rPr>
        <w:t>. Kako će biti klasifikovani primjeri x</w:t>
      </w:r>
      <w:r w:rsidR="00921E24" w:rsidRPr="00915FF3">
        <w:rPr>
          <w:vertAlign w:val="subscript"/>
          <w:lang w:val="sr-Latn-CS"/>
        </w:rPr>
        <w:t>6</w:t>
      </w:r>
      <w:r w:rsidR="00921E24" w:rsidRPr="00915FF3">
        <w:rPr>
          <w:lang w:val="sr-Latn-CS"/>
        </w:rPr>
        <w:t>=(0,0,0) i x</w:t>
      </w:r>
      <w:r w:rsidR="00921E24" w:rsidRPr="00915FF3">
        <w:rPr>
          <w:vertAlign w:val="subscript"/>
          <w:lang w:val="sr-Latn-CS"/>
        </w:rPr>
        <w:t>7</w:t>
      </w:r>
      <w:r w:rsidR="00921E24" w:rsidRPr="00915FF3">
        <w:rPr>
          <w:lang w:val="sr-Latn-CS"/>
        </w:rPr>
        <w:t>=(0,1,1)?</w:t>
      </w:r>
      <w:r w:rsidR="00796FFD" w:rsidRPr="00915FF3">
        <w:rPr>
          <w:lang w:val="sr-Latn-CS"/>
        </w:rPr>
        <w:t xml:space="preserve"> </w:t>
      </w:r>
    </w:p>
    <w:p w:rsidR="00231893" w:rsidRPr="00915FF3" w:rsidRDefault="00921E24" w:rsidP="00231893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Izrač</w:t>
      </w:r>
      <w:r w:rsidR="00231893" w:rsidRPr="00915FF3">
        <w:rPr>
          <w:lang w:val="sr-Latn-CS"/>
        </w:rPr>
        <w:t>unati sve vjerovatnoće potrebe za Naive Bayes, Kako će biti klasifikovani primjeri x</w:t>
      </w:r>
      <w:r w:rsidR="00231893" w:rsidRPr="00915FF3">
        <w:rPr>
          <w:vertAlign w:val="subscript"/>
          <w:lang w:val="sr-Latn-CS"/>
        </w:rPr>
        <w:t>6</w:t>
      </w:r>
      <w:r w:rsidR="00231893" w:rsidRPr="00915FF3">
        <w:rPr>
          <w:lang w:val="sr-Latn-CS"/>
        </w:rPr>
        <w:t>=(0,0,0) i x</w:t>
      </w:r>
      <w:r w:rsidR="00231893" w:rsidRPr="00915FF3">
        <w:rPr>
          <w:vertAlign w:val="subscript"/>
          <w:lang w:val="sr-Latn-CS"/>
        </w:rPr>
        <w:t>7</w:t>
      </w:r>
      <w:r w:rsidR="00231893" w:rsidRPr="00915FF3">
        <w:rPr>
          <w:lang w:val="sr-Latn-CS"/>
        </w:rPr>
        <w:t>=(0,1,1)</w:t>
      </w:r>
      <w:r w:rsidRPr="00915FF3">
        <w:rPr>
          <w:lang w:val="sr-Latn-CS"/>
        </w:rPr>
        <w:t>?</w:t>
      </w:r>
      <w:r w:rsidR="00231893" w:rsidRPr="00915FF3">
        <w:rPr>
          <w:lang w:val="sr-Latn-CS"/>
        </w:rPr>
        <w:t xml:space="preserve">  </w:t>
      </w:r>
    </w:p>
    <w:p w:rsidR="00E168F6" w:rsidRPr="00915FF3" w:rsidRDefault="00921E24" w:rsidP="00231893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Ponoviti korak b, koristeći Laplasovo po</w:t>
      </w:r>
      <w:r w:rsidR="00DE61D5" w:rsidRPr="00915FF3">
        <w:rPr>
          <w:lang w:val="sr-Latn-CS"/>
        </w:rPr>
        <w:t>ra</w:t>
      </w:r>
      <w:r w:rsidRPr="00915FF3">
        <w:rPr>
          <w:lang w:val="sr-Latn-CS"/>
        </w:rPr>
        <w:t>vnavanje</w:t>
      </w:r>
      <w:r w:rsidR="00DE61D5" w:rsidRPr="00915FF3">
        <w:rPr>
          <w:lang w:val="sr-Latn-CS"/>
        </w:rPr>
        <w:t xml:space="preserve">. </w:t>
      </w:r>
      <w:r w:rsidRPr="00915FF3">
        <w:rPr>
          <w:lang w:val="sr-Latn-CS"/>
        </w:rPr>
        <w:t xml:space="preserve"> </w:t>
      </w:r>
    </w:p>
    <w:p w:rsidR="00D22305" w:rsidRPr="00915FF3" w:rsidRDefault="00D22305" w:rsidP="00D22305">
      <w:pPr>
        <w:numPr>
          <w:ilvl w:val="0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(Cross validation) Dat je sljedeći skup p</w:t>
      </w:r>
      <w:r w:rsidR="00D01C17" w:rsidRPr="00915FF3">
        <w:rPr>
          <w:lang w:val="sr-Latn-CS"/>
        </w:rPr>
        <w:t>r</w:t>
      </w:r>
      <w:r w:rsidRPr="00915FF3">
        <w:rPr>
          <w:lang w:val="sr-Latn-CS"/>
        </w:rPr>
        <w:t xml:space="preserve">imjera za obučavanje, sa jednim realnim ulazom x i jednim binarnim izlazom </w:t>
      </w:r>
      <w:r w:rsidR="00D01C17" w:rsidRPr="00915FF3">
        <w:rPr>
          <w:lang w:val="sr-Latn-CS"/>
        </w:rPr>
        <w:t>y.  Kori</w:t>
      </w:r>
      <w:r w:rsidR="0094261A" w:rsidRPr="00915FF3">
        <w:rPr>
          <w:lang w:val="sr-Latn-CS"/>
        </w:rPr>
        <w:t>s</w:t>
      </w:r>
      <w:r w:rsidR="00D01C17" w:rsidRPr="00915FF3">
        <w:rPr>
          <w:lang w:val="sr-Latn-CS"/>
        </w:rPr>
        <w:t>tićemo k-nn sa Euklidskim rastojanjem.</w:t>
      </w:r>
    </w:p>
    <w:p w:rsidR="00F33474" w:rsidRPr="00915FF3" w:rsidRDefault="00846261" w:rsidP="00796FFD">
      <w:pPr>
        <w:ind w:left="360"/>
        <w:jc w:val="center"/>
        <w:rPr>
          <w:lang w:val="sr-Latn-CS"/>
        </w:rPr>
      </w:pPr>
      <w:r w:rsidRPr="00915FF3">
        <w:rPr>
          <w:noProof/>
        </w:rPr>
        <w:drawing>
          <wp:inline distT="0" distB="0" distL="0" distR="0">
            <wp:extent cx="5715000" cy="819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C17" w:rsidRPr="00915FF3" w:rsidRDefault="00D01C17" w:rsidP="00D01C17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Ako koristimo leave-one-out cross-validation, kolika je greška 1-nn klasifikatora na datom skupu? Obrazložiti odgovor.</w:t>
      </w:r>
      <w:r w:rsidR="00CA6482" w:rsidRPr="00915FF3">
        <w:rPr>
          <w:lang w:val="sr-Latn-CS"/>
        </w:rPr>
        <w:t xml:space="preserve"> </w:t>
      </w:r>
    </w:p>
    <w:p w:rsidR="00D01C17" w:rsidRPr="00915FF3" w:rsidRDefault="00D01C17" w:rsidP="00D01C17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Ako koristimo leave-one-out cross-validation, kolika je greška 3-nn klasifikatora na datom skupu? Obrazložiti odgovor.</w:t>
      </w:r>
      <w:r w:rsidR="00CA6482" w:rsidRPr="00915FF3">
        <w:rPr>
          <w:lang w:val="sr-Latn-CS"/>
        </w:rPr>
        <w:t xml:space="preserve"> </w:t>
      </w:r>
    </w:p>
    <w:p w:rsidR="005E6DD5" w:rsidRPr="00915FF3" w:rsidRDefault="00D01C17" w:rsidP="005E6DD5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Koji klasifikator birate na osno</w:t>
      </w:r>
      <w:r w:rsidR="00660C8D" w:rsidRPr="00915FF3">
        <w:rPr>
          <w:lang w:val="sr-Latn-CS"/>
        </w:rPr>
        <w:t>v</w:t>
      </w:r>
      <w:r w:rsidRPr="00915FF3">
        <w:rPr>
          <w:lang w:val="sr-Latn-CS"/>
        </w:rPr>
        <w:t>u dobijenih grešaka?</w:t>
      </w:r>
      <w:r w:rsidR="00CA6482" w:rsidRPr="00915FF3">
        <w:rPr>
          <w:lang w:val="sr-Latn-CS"/>
        </w:rPr>
        <w:t xml:space="preserve"> </w:t>
      </w:r>
    </w:p>
    <w:p w:rsidR="003301C4" w:rsidRPr="00915FF3" w:rsidRDefault="003301C4" w:rsidP="003301C4">
      <w:pPr>
        <w:numPr>
          <w:ilvl w:val="0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 xml:space="preserve">Primjenom k-means algoritma sa Euklidskim rastojanjem grupisati sljedećih 8 primjera u 3 klastera: A1=(2,10), A2=(2,5), A3=(8,4), A4=(5,8), A5=(7,5), A6=(6,4), A7=(1,2), A8=(4,9). </w:t>
      </w:r>
      <w:r w:rsidRPr="00915FF3">
        <w:rPr>
          <w:lang w:val="pt-BR"/>
        </w:rPr>
        <w:t xml:space="preserve">Početni klasteri su A1, A4 i A7. Uraditi samo jedan prolaz kroz primjere. </w:t>
      </w:r>
      <w:r w:rsidRPr="00915FF3">
        <w:rPr>
          <w:lang w:val="it-IT"/>
        </w:rPr>
        <w:t xml:space="preserve">Prikazati nove centre klastera i na mreži 10x10 nacrtati primjere i označiti klastere.  </w:t>
      </w:r>
      <w:r w:rsidR="00E95554" w:rsidRPr="00915FF3">
        <w:rPr>
          <w:lang w:val="it-IT"/>
        </w:rPr>
        <w:t>(10)</w:t>
      </w:r>
    </w:p>
    <w:p w:rsidR="000052EF" w:rsidRPr="00915FF3" w:rsidRDefault="00CA6482" w:rsidP="00807A76">
      <w:pPr>
        <w:numPr>
          <w:ilvl w:val="0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(k-NN</w:t>
      </w:r>
      <w:r w:rsidR="000052EF" w:rsidRPr="00915FF3">
        <w:rPr>
          <w:lang w:val="sr-Latn-CS"/>
        </w:rPr>
        <w:t xml:space="preserve">, </w:t>
      </w:r>
      <w:r w:rsidR="00193741">
        <w:rPr>
          <w:lang w:val="sr-Latn-CS"/>
        </w:rPr>
        <w:t xml:space="preserve">klasifikaciono </w:t>
      </w:r>
      <w:r w:rsidR="000052EF" w:rsidRPr="00915FF3">
        <w:rPr>
          <w:lang w:val="sr-Latn-CS"/>
        </w:rPr>
        <w:t>drv</w:t>
      </w:r>
      <w:r w:rsidR="00193741">
        <w:rPr>
          <w:lang w:val="sr-Latn-CS"/>
        </w:rPr>
        <w:t>o</w:t>
      </w:r>
      <w:r w:rsidRPr="00915FF3">
        <w:rPr>
          <w:lang w:val="sr-Latn-CS"/>
        </w:rPr>
        <w:t xml:space="preserve">) </w:t>
      </w:r>
      <w:r w:rsidR="00807A76" w:rsidRPr="00915FF3">
        <w:rPr>
          <w:lang w:val="sr-Latn-CS"/>
        </w:rPr>
        <w:t xml:space="preserve">Na pjevačkom takmičenju „Studentski idol 2013“ prijavljeni su studenti koji </w:t>
      </w:r>
      <w:r w:rsidR="000052EF" w:rsidRPr="00915FF3">
        <w:rPr>
          <w:lang w:val="sr-Latn-CS"/>
        </w:rPr>
        <w:t>ž</w:t>
      </w:r>
      <w:r w:rsidR="00807A76" w:rsidRPr="00915FF3">
        <w:rPr>
          <w:lang w:val="sr-Latn-CS"/>
        </w:rPr>
        <w:t xml:space="preserve">ele da postanu muzički idoli. </w:t>
      </w:r>
      <w:r w:rsidR="000052EF" w:rsidRPr="00915FF3">
        <w:rPr>
          <w:lang w:val="sr-Latn-CS"/>
        </w:rPr>
        <w:t>Dva su kriterijuma za izbor kandidata: radne navike (engl. work ethic ili W) i talenat (engl</w:t>
      </w:r>
      <w:r w:rsidR="008E599C">
        <w:rPr>
          <w:lang w:val="sr-Latn-CS"/>
        </w:rPr>
        <w:t>.</w:t>
      </w:r>
      <w:r w:rsidR="000052EF" w:rsidRPr="00915FF3">
        <w:rPr>
          <w:lang w:val="sr-Latn-CS"/>
        </w:rPr>
        <w:t xml:space="preserve"> raw talent ili R). Klasifikujemo kandidate kao potencijalne superstarove </w:t>
      </w:r>
      <w:r w:rsidR="00807A76" w:rsidRPr="00915FF3">
        <w:rPr>
          <w:lang w:val="sr-Latn-CS"/>
        </w:rPr>
        <w:t>(</w:t>
      </w:r>
      <w:r w:rsidR="000052EF" w:rsidRPr="00915FF3">
        <w:rPr>
          <w:lang w:val="sr-Latn-CS"/>
        </w:rPr>
        <w:t>predstavljeni crnim tačkama</w:t>
      </w:r>
      <w:r w:rsidR="00807A76" w:rsidRPr="00915FF3">
        <w:rPr>
          <w:lang w:val="sr-Latn-CS"/>
        </w:rPr>
        <w:t xml:space="preserve">) </w:t>
      </w:r>
      <w:r w:rsidR="000052EF" w:rsidRPr="00915FF3">
        <w:rPr>
          <w:lang w:val="sr-Latn-CS"/>
        </w:rPr>
        <w:t xml:space="preserve">ili kao obične studente </w:t>
      </w:r>
      <w:r w:rsidR="00807A76" w:rsidRPr="00915FF3">
        <w:rPr>
          <w:lang w:val="sr-Latn-CS"/>
        </w:rPr>
        <w:t>(</w:t>
      </w:r>
      <w:r w:rsidR="000052EF" w:rsidRPr="00915FF3">
        <w:rPr>
          <w:lang w:val="sr-Latn-CS"/>
        </w:rPr>
        <w:t>predstavljene kružićima</w:t>
      </w:r>
      <w:r w:rsidR="00807A76" w:rsidRPr="00915FF3">
        <w:rPr>
          <w:lang w:val="sr-Latn-CS"/>
        </w:rPr>
        <w:t xml:space="preserve">) </w:t>
      </w:r>
      <w:r w:rsidR="000052EF" w:rsidRPr="00915FF3">
        <w:rPr>
          <w:lang w:val="sr-Latn-CS"/>
        </w:rPr>
        <w:t xml:space="preserve">pomoću </w:t>
      </w:r>
      <w:r w:rsidR="00807A76" w:rsidRPr="00915FF3">
        <w:rPr>
          <w:lang w:val="sr-Latn-CS"/>
        </w:rPr>
        <w:t xml:space="preserve">nearest-neighbors </w:t>
      </w:r>
      <w:r w:rsidR="000052EF" w:rsidRPr="00915FF3">
        <w:rPr>
          <w:lang w:val="sr-Latn-CS"/>
        </w:rPr>
        <w:t>klasifikatora.</w:t>
      </w:r>
    </w:p>
    <w:p w:rsidR="00807A76" w:rsidRPr="00915FF3" w:rsidRDefault="000052EF" w:rsidP="000052EF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Na slici 1 nacrtati granice koje nalazi 1-NN klasifikator.</w:t>
      </w:r>
    </w:p>
    <w:p w:rsidR="000052EF" w:rsidRPr="00915FF3" w:rsidRDefault="000052EF" w:rsidP="000052EF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Kako će 1-NN klasifikator klasifikovati kandidata na poziciji (5,4)? Obrazložiti.</w:t>
      </w:r>
    </w:p>
    <w:p w:rsidR="000052EF" w:rsidRPr="00915FF3" w:rsidRDefault="000052EF" w:rsidP="000052EF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>Kako će 3-NN i 5-NN klasifikatori klasifikovati kandidata na poziciji (5,4)? Obrazložiti.</w:t>
      </w:r>
    </w:p>
    <w:p w:rsidR="000052EF" w:rsidRPr="00915FF3" w:rsidRDefault="000052EF" w:rsidP="000052EF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 xml:space="preserve">Sad mijenjamo pristup i prelazimo na </w:t>
      </w:r>
      <w:r w:rsidR="00193741">
        <w:rPr>
          <w:lang w:val="sr-Latn-CS"/>
        </w:rPr>
        <w:t xml:space="preserve">klasifikacione </w:t>
      </w:r>
      <w:r w:rsidRPr="00915FF3">
        <w:rPr>
          <w:lang w:val="sr-Latn-CS"/>
        </w:rPr>
        <w:t xml:space="preserve">drveta. Dva su moguća kriterijuma ta podjelu: R&gt;5 ili W&gt;6. Za oba kriterijuma odrediti </w:t>
      </w:r>
      <w:r w:rsidR="00E636C5" w:rsidRPr="00915FF3">
        <w:rPr>
          <w:lang w:val="sr-Latn-CS"/>
        </w:rPr>
        <w:t>prosječnu entropiju. Koji će kriterijum biti odabran</w:t>
      </w:r>
      <w:r w:rsidR="00E636C5" w:rsidRPr="00915FF3">
        <w:t>?</w:t>
      </w:r>
    </w:p>
    <w:p w:rsidR="00E636C5" w:rsidRDefault="00915FF3" w:rsidP="000052EF">
      <w:pPr>
        <w:numPr>
          <w:ilvl w:val="1"/>
          <w:numId w:val="1"/>
        </w:numPr>
        <w:jc w:val="both"/>
        <w:rPr>
          <w:lang w:val="sr-Latn-CS"/>
        </w:rPr>
      </w:pPr>
      <w:r w:rsidRPr="00915FF3">
        <w:rPr>
          <w:lang w:val="sr-Latn-CS"/>
        </w:rPr>
        <w:t xml:space="preserve">Pretpostavimo da je algoritam kao prvi kriterijum izabrao  R&gt;5. Na slici 2, precizno nacrtati sve ostale granice koje će algoritam postaviti. </w:t>
      </w:r>
    </w:p>
    <w:p w:rsidR="00193741" w:rsidRDefault="00193741" w:rsidP="00193741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 xml:space="preserve">(Perceptron) Prikazati korake izvršavanja perceptrona za klasifikaciju izlaza binarne funkcije NAND (negacija funkcije AND). Stopa obučavanja je 0.1. </w:t>
      </w:r>
      <w:r w:rsidR="00D315C1">
        <w:rPr>
          <w:lang w:val="sr-Latn-CS"/>
        </w:rPr>
        <w:t xml:space="preserve">Skup za obučavanje je </w:t>
      </w:r>
      <w:r w:rsidR="00D315C1">
        <w:t xml:space="preserve">{(&lt;0,0&gt;,1), (&lt;0,1&gt;,1), (&lt;1,0&gt;,1), (&lt;1,1&gt;,1)}. </w:t>
      </w:r>
      <w:proofErr w:type="spellStart"/>
      <w:r w:rsidR="00D315C1">
        <w:t>Dodati</w:t>
      </w:r>
      <w:proofErr w:type="spellEnd"/>
      <w:r w:rsidR="00D315C1">
        <w:t xml:space="preserve"> x0 </w:t>
      </w:r>
      <w:proofErr w:type="spellStart"/>
      <w:r w:rsidR="00D315C1">
        <w:t>kao</w:t>
      </w:r>
      <w:proofErr w:type="spellEnd"/>
      <w:r w:rsidR="00D315C1">
        <w:t xml:space="preserve"> bias. Po</w:t>
      </w:r>
      <w:r w:rsidR="00D315C1">
        <w:rPr>
          <w:lang/>
        </w:rPr>
        <w:t>č</w:t>
      </w:r>
      <w:proofErr w:type="spellStart"/>
      <w:r w:rsidR="00D315C1">
        <w:t>etni</w:t>
      </w:r>
      <w:proofErr w:type="spellEnd"/>
      <w:r w:rsidR="00D315C1">
        <w:t xml:space="preserve"> </w:t>
      </w:r>
      <w:proofErr w:type="spellStart"/>
      <w:r w:rsidR="00D315C1">
        <w:t>težinski</w:t>
      </w:r>
      <w:proofErr w:type="spellEnd"/>
      <w:r w:rsidR="00D315C1">
        <w:t xml:space="preserve"> </w:t>
      </w:r>
      <w:proofErr w:type="spellStart"/>
      <w:r w:rsidR="00D315C1">
        <w:t>koeficijenti</w:t>
      </w:r>
      <w:proofErr w:type="spellEnd"/>
      <w:r w:rsidR="00D315C1">
        <w:t xml:space="preserve"> </w:t>
      </w:r>
      <w:proofErr w:type="spellStart"/>
      <w:r w:rsidR="00D315C1">
        <w:t>su</w:t>
      </w:r>
      <w:proofErr w:type="spellEnd"/>
      <w:r w:rsidR="00D315C1">
        <w:t xml:space="preserve"> w0=0.3, w1=0.1, w2=0.1.  </w:t>
      </w:r>
      <w:r w:rsidR="00D315C1">
        <w:rPr>
          <w:lang w:val="sr-Latn-CS"/>
        </w:rPr>
        <w:t xml:space="preserve"> </w:t>
      </w:r>
      <w:r>
        <w:rPr>
          <w:lang w:val="sr-Latn-CS"/>
        </w:rPr>
        <w:t xml:space="preserve">     </w:t>
      </w:r>
    </w:p>
    <w:p w:rsidR="00193741" w:rsidRDefault="00193741" w:rsidP="00193741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(Regresija)</w:t>
      </w:r>
      <w:r w:rsidR="00D315C1">
        <w:rPr>
          <w:lang w:val="sr-Latn-CS"/>
        </w:rPr>
        <w:t xml:space="preserve"> U tabeli 1 su dati podaci o starosti vozača i daljini u metrima – koliko daleko vozač vidi iz vozila. Odrediti regresionu liniju za dati skup podataka. (</w:t>
      </w:r>
      <w:r w:rsidR="0080275B">
        <w:rPr>
          <w:lang w:val="sr-Latn-CS"/>
        </w:rPr>
        <w:t>Možete nap</w:t>
      </w:r>
      <w:r w:rsidR="00D315C1">
        <w:rPr>
          <w:lang w:val="sr-Latn-CS"/>
        </w:rPr>
        <w:t>i</w:t>
      </w:r>
      <w:r w:rsidR="0080275B">
        <w:rPr>
          <w:lang w:val="sr-Latn-CS"/>
        </w:rPr>
        <w:t>s</w:t>
      </w:r>
      <w:r w:rsidR="00D315C1">
        <w:rPr>
          <w:lang w:val="sr-Latn-CS"/>
        </w:rPr>
        <w:t xml:space="preserve">ati program ili koristiti program za tabelarne proračune – Excel ili Calc).   </w:t>
      </w:r>
    </w:p>
    <w:p w:rsidR="00F51E15" w:rsidRDefault="00193741" w:rsidP="00193741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(SVM)</w:t>
      </w:r>
      <w:r w:rsidR="0080275B">
        <w:rPr>
          <w:lang w:val="sr-Latn-CS"/>
        </w:rPr>
        <w:t xml:space="preserve"> </w:t>
      </w:r>
      <w:r w:rsidR="00F51E15">
        <w:rPr>
          <w:lang w:val="sr-Latn-CS"/>
        </w:rPr>
        <w:t xml:space="preserve">Na slici 3 dati su članovi dvije različite ekipe u igri Drones. Članovi prve ekipe su označeni štitom, a druge ekipe krugom.  </w:t>
      </w:r>
    </w:p>
    <w:p w:rsidR="00F51E15" w:rsidRDefault="00F51E15" w:rsidP="00F51E15">
      <w:pPr>
        <w:numPr>
          <w:ilvl w:val="1"/>
          <w:numId w:val="1"/>
        </w:numPr>
        <w:jc w:val="both"/>
        <w:rPr>
          <w:lang w:val="sr-Latn-CS"/>
        </w:rPr>
      </w:pPr>
      <w:r>
        <w:rPr>
          <w:lang w:val="sr-Latn-CS"/>
        </w:rPr>
        <w:lastRenderedPageBreak/>
        <w:t>Koji se o sljedećih kernela može upotrebiti za klasifikacju članova ekipa: lineani, kvadratni, RBF ili nijedan od njih</w:t>
      </w:r>
      <w:r w:rsidRPr="00F51E15">
        <w:rPr>
          <w:lang w:val="sr-Latn-CS"/>
        </w:rPr>
        <w:t>?</w:t>
      </w:r>
      <w:r>
        <w:rPr>
          <w:lang w:val="sr-Latn-CS"/>
        </w:rPr>
        <w:t xml:space="preserve"> Obrazlo</w:t>
      </w:r>
      <w:r>
        <w:rPr>
          <w:lang/>
        </w:rPr>
        <w:t>ž</w:t>
      </w:r>
      <w:r>
        <w:rPr>
          <w:lang w:val="sr-Latn-CS"/>
        </w:rPr>
        <w:t>iti.</w:t>
      </w:r>
    </w:p>
    <w:p w:rsidR="00F51E15" w:rsidRDefault="00F51E15" w:rsidP="00F51E15">
      <w:pPr>
        <w:numPr>
          <w:ilvl w:val="1"/>
          <w:numId w:val="1"/>
        </w:numPr>
        <w:jc w:val="both"/>
        <w:rPr>
          <w:lang w:val="sr-Latn-CS"/>
        </w:rPr>
      </w:pPr>
      <w:r>
        <w:rPr>
          <w:lang w:val="sr-Latn-CS"/>
        </w:rPr>
        <w:t>Na slici 4 su prikazani drugi članovi ekipa, koji su sada linearno separabilni. Punom linijom nacrtati granicu, isprekidanom linijom nacrtati tzv. gutter-e i zaokružiti potporne vektore.</w:t>
      </w:r>
    </w:p>
    <w:p w:rsidR="00D34349" w:rsidRDefault="007A553A" w:rsidP="00F51E15">
      <w:pPr>
        <w:numPr>
          <w:ilvl w:val="1"/>
          <w:numId w:val="1"/>
        </w:numPr>
        <w:jc w:val="both"/>
        <w:rPr>
          <w:lang w:val="sr-Latn-CS"/>
        </w:rPr>
      </w:pPr>
      <w:r>
        <w:rPr>
          <w:lang w:val="sr-Latn-CS"/>
        </w:rPr>
        <w:t>Na osnovu granice iz b., odrediti parametre</w:t>
      </w:r>
      <w:r w:rsidR="00D34349">
        <w:rPr>
          <w:lang w:val="sr-Latn-CS"/>
        </w:rPr>
        <w:t xml:space="preserve"> w</w:t>
      </w:r>
      <w:r>
        <w:rPr>
          <w:lang w:val="sr-Latn-CS"/>
        </w:rPr>
        <w:t xml:space="preserve">, b i </w:t>
      </w:r>
      <w:r>
        <w:rPr>
          <w:lang w:val="sr-Latn-CS"/>
        </w:rPr>
        <w:sym w:font="Symbol" w:char="F061"/>
      </w:r>
      <w:r>
        <w:rPr>
          <w:lang w:val="sr-Latn-CS"/>
        </w:rPr>
        <w:t xml:space="preserve">. Prikazati sva izračunavanja. Indeksi koeficijenata </w:t>
      </w:r>
      <w:r>
        <w:rPr>
          <w:lang w:val="sr-Latn-CS"/>
        </w:rPr>
        <w:sym w:font="Symbol" w:char="F061"/>
      </w:r>
      <w:r>
        <w:rPr>
          <w:lang w:val="sr-Latn-CS"/>
        </w:rPr>
        <w:t xml:space="preserve"> treba da budu imena članova ekipe (npr. </w:t>
      </w:r>
      <w:r>
        <w:rPr>
          <w:lang w:val="sr-Latn-CS"/>
        </w:rPr>
        <w:sym w:font="Symbol" w:char="F061"/>
      </w:r>
      <w:r w:rsidR="00D34349" w:rsidRPr="00D34349">
        <w:rPr>
          <w:vertAlign w:val="subscript"/>
          <w:lang w:val="sr-Latn-CS"/>
        </w:rPr>
        <w:t>A</w:t>
      </w:r>
      <w:r w:rsidR="00D34349">
        <w:rPr>
          <w:lang w:val="sr-Latn-CS"/>
        </w:rPr>
        <w:t xml:space="preserve">, </w:t>
      </w:r>
      <w:r w:rsidR="00D34349">
        <w:rPr>
          <w:lang w:val="sr-Latn-CS"/>
        </w:rPr>
        <w:sym w:font="Symbol" w:char="F061"/>
      </w:r>
      <w:r w:rsidR="00D34349" w:rsidRPr="00D34349">
        <w:rPr>
          <w:vertAlign w:val="subscript"/>
          <w:lang w:val="sr-Latn-CS"/>
        </w:rPr>
        <w:t>H</w:t>
      </w:r>
      <w:r w:rsidR="00D34349">
        <w:rPr>
          <w:lang w:val="sr-Latn-CS"/>
        </w:rPr>
        <w:t>...</w:t>
      </w:r>
      <w:r>
        <w:rPr>
          <w:lang w:val="sr-Latn-CS"/>
        </w:rPr>
        <w:t>)</w:t>
      </w:r>
      <w:r w:rsidR="00F63E9A">
        <w:rPr>
          <w:lang w:val="sr-Latn-CS"/>
        </w:rPr>
        <w:t xml:space="preserve">. Klasifikator treba da vrati +1 za krugove i -1 za štitove.  </w:t>
      </w:r>
    </w:p>
    <w:p w:rsidR="00F51E15" w:rsidRDefault="000C44FB" w:rsidP="00F51E15">
      <w:pPr>
        <w:numPr>
          <w:ilvl w:val="1"/>
          <w:numId w:val="1"/>
        </w:numPr>
        <w:jc w:val="both"/>
        <w:rPr>
          <w:lang w:val="sr-Latn-CS"/>
        </w:rPr>
      </w:pPr>
      <w:r>
        <w:rPr>
          <w:lang w:val="sr-Latn-CS"/>
        </w:rPr>
        <w:t xml:space="preserve">Na slici 5 su uklonjeni svi takmičari iz elipe krugova, a njihove bivše pozicije su označene sa </w:t>
      </w:r>
      <w:r w:rsidRPr="000C44FB">
        <w:rPr>
          <w:b/>
          <w:i/>
          <w:lang w:val="sr-Latn-CS"/>
        </w:rPr>
        <w:t>x</w:t>
      </w:r>
      <w:r>
        <w:rPr>
          <w:lang w:val="sr-Latn-CS"/>
        </w:rPr>
        <w:t xml:space="preserve">. Potrebno je postaviti samo jednog člana ekipe krugova tako da se granica dobijena u b. ne promijeni. Na koje od pozicija 1, 2, 3, 4, 5, 6, 7, 8, 9, 10 ili nijednu od njih je moguće postaviti </w:t>
      </w:r>
      <w:r w:rsidR="00733EB8">
        <w:rPr>
          <w:lang w:val="sr-Latn-CS"/>
        </w:rPr>
        <w:t>tog jednog člana</w:t>
      </w:r>
      <w:r w:rsidR="00733EB8" w:rsidRPr="00733EB8">
        <w:rPr>
          <w:lang w:val="sr-Latn-CS"/>
        </w:rPr>
        <w:t>?</w:t>
      </w:r>
      <w:r w:rsidR="00733EB8">
        <w:rPr>
          <w:lang w:val="sr-Latn-CS"/>
        </w:rPr>
        <w:t xml:space="preserve"> Obrazlo</w:t>
      </w:r>
      <w:r w:rsidR="00733EB8">
        <w:rPr>
          <w:lang/>
        </w:rPr>
        <w:t>ži</w:t>
      </w:r>
      <w:r w:rsidR="00733EB8">
        <w:rPr>
          <w:lang w:val="sr-Latn-CS"/>
        </w:rPr>
        <w:t xml:space="preserve">ti.  </w:t>
      </w:r>
      <w:r>
        <w:rPr>
          <w:lang w:val="sr-Latn-CS"/>
        </w:rPr>
        <w:t xml:space="preserve">      </w:t>
      </w:r>
      <w:r w:rsidR="007A553A">
        <w:rPr>
          <w:lang w:val="sr-Latn-CS"/>
        </w:rPr>
        <w:t xml:space="preserve">    </w:t>
      </w:r>
      <w:r w:rsidR="00F51E15">
        <w:rPr>
          <w:lang w:val="sr-Latn-CS"/>
        </w:rPr>
        <w:t xml:space="preserve"> </w:t>
      </w:r>
    </w:p>
    <w:p w:rsidR="00D34349" w:rsidRDefault="00D34349" w:rsidP="00F51E15">
      <w:pPr>
        <w:ind w:left="1080"/>
        <w:jc w:val="both"/>
        <w:rPr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1998"/>
      </w:tblGrid>
      <w:tr w:rsidR="00D34349" w:rsidTr="00B43321">
        <w:tc>
          <w:tcPr>
            <w:tcW w:w="1998" w:type="dxa"/>
          </w:tcPr>
          <w:p w:rsidR="00D34349" w:rsidRDefault="00D34349" w:rsidP="00B43321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Age       Distance</w:t>
            </w:r>
          </w:p>
        </w:tc>
      </w:tr>
      <w:tr w:rsidR="00D34349" w:rsidTr="00B43321">
        <w:tc>
          <w:tcPr>
            <w:tcW w:w="1998" w:type="dxa"/>
          </w:tcPr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18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510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20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590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22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560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23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510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23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25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490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27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560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28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510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29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32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410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37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420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41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46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450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49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380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53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55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420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63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350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65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420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66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300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67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410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68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300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70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390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71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320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72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370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73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280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74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420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75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460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77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360</w:t>
            </w:r>
          </w:p>
          <w:p w:rsidR="00D34349" w:rsidRPr="00D315C1" w:rsidRDefault="00D34349" w:rsidP="00B433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79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310</w:t>
            </w:r>
          </w:p>
          <w:p w:rsidR="00D34349" w:rsidRPr="0080275B" w:rsidRDefault="00D34349" w:rsidP="00733EB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D315C1">
              <w:rPr>
                <w:rFonts w:ascii="Courier New" w:hAnsi="Courier New" w:cs="Courier New"/>
                <w:sz w:val="20"/>
                <w:szCs w:val="20"/>
              </w:rPr>
              <w:t>82</w:t>
            </w:r>
            <w:r w:rsidRPr="00D315C1">
              <w:rPr>
                <w:rFonts w:ascii="Courier New" w:hAnsi="Courier New" w:cs="Courier New"/>
                <w:sz w:val="20"/>
                <w:szCs w:val="20"/>
              </w:rPr>
              <w:tab/>
              <w:t>360</w:t>
            </w:r>
          </w:p>
        </w:tc>
      </w:tr>
    </w:tbl>
    <w:p w:rsidR="00733EB8" w:rsidRDefault="00733EB8">
      <w:pPr>
        <w:pStyle w:val="Caption"/>
      </w:pPr>
      <w:proofErr w:type="spellStart"/>
      <w:r>
        <w:t>Tabela</w:t>
      </w:r>
      <w:proofErr w:type="spellEnd"/>
      <w:r>
        <w:t xml:space="preserve"> </w:t>
      </w:r>
      <w:fldSimple w:instr=" SEQ Tabela \* ARABIC ">
        <w:r>
          <w:rPr>
            <w:noProof/>
          </w:rPr>
          <w:t>1</w:t>
        </w:r>
      </w:fldSimple>
    </w:p>
    <w:p w:rsidR="00193741" w:rsidRDefault="00F51E15" w:rsidP="00F51E15">
      <w:pPr>
        <w:ind w:left="1080"/>
        <w:jc w:val="both"/>
        <w:rPr>
          <w:lang w:val="sr-Latn-CS"/>
        </w:rPr>
      </w:pPr>
      <w:r>
        <w:rPr>
          <w:lang w:val="sr-Latn-CS"/>
        </w:rPr>
        <w:t xml:space="preserve">  </w:t>
      </w:r>
    </w:p>
    <w:p w:rsidR="000052EF" w:rsidRPr="00915FF3" w:rsidRDefault="00846261" w:rsidP="000052EF">
      <w:pPr>
        <w:keepNext/>
        <w:ind w:left="720"/>
        <w:jc w:val="both"/>
        <w:rPr>
          <w:lang w:val="sr-Latn-CS"/>
        </w:rPr>
      </w:pPr>
      <w:r w:rsidRPr="000052EF">
        <w:rPr>
          <w:noProof/>
          <w:sz w:val="22"/>
          <w:szCs w:val="22"/>
        </w:rPr>
        <w:lastRenderedPageBreak/>
        <w:drawing>
          <wp:inline distT="0" distB="0" distL="0" distR="0">
            <wp:extent cx="4457700" cy="3952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9528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052EF" w:rsidRPr="000052EF" w:rsidRDefault="000052EF" w:rsidP="000052EF">
      <w:pPr>
        <w:pStyle w:val="Caption"/>
        <w:jc w:val="center"/>
        <w:rPr>
          <w:sz w:val="22"/>
          <w:szCs w:val="22"/>
          <w:lang w:val="sr-Latn-CS"/>
        </w:rPr>
      </w:pPr>
      <w:r w:rsidRPr="00915FF3">
        <w:rPr>
          <w:lang w:val="sr-Latn-CS"/>
        </w:rPr>
        <w:t xml:space="preserve">Slika </w:t>
      </w:r>
      <w:r w:rsidR="00987334">
        <w:fldChar w:fldCharType="begin"/>
      </w:r>
      <w:r w:rsidRPr="00915FF3">
        <w:rPr>
          <w:lang w:val="sr-Latn-CS"/>
        </w:rPr>
        <w:instrText xml:space="preserve"> SEQ Slika \* ARABIC </w:instrText>
      </w:r>
      <w:r w:rsidR="00987334">
        <w:fldChar w:fldCharType="separate"/>
      </w:r>
      <w:r w:rsidR="00D34349">
        <w:rPr>
          <w:noProof/>
          <w:lang w:val="sr-Latn-CS"/>
        </w:rPr>
        <w:t>1</w:t>
      </w:r>
      <w:r w:rsidR="00987334">
        <w:fldChar w:fldCharType="end"/>
      </w:r>
    </w:p>
    <w:p w:rsidR="000052EF" w:rsidRDefault="000052EF" w:rsidP="0001497E">
      <w:pPr>
        <w:ind w:left="720"/>
        <w:jc w:val="both"/>
        <w:rPr>
          <w:sz w:val="22"/>
          <w:szCs w:val="22"/>
          <w:lang w:val="sr-Latn-CS"/>
        </w:rPr>
      </w:pPr>
    </w:p>
    <w:p w:rsidR="0001497E" w:rsidRPr="00915FF3" w:rsidRDefault="00846261" w:rsidP="0001497E">
      <w:pPr>
        <w:keepNext/>
        <w:ind w:left="720"/>
        <w:jc w:val="both"/>
        <w:rPr>
          <w:lang w:val="sr-Latn-CS"/>
        </w:rPr>
      </w:pPr>
      <w:r w:rsidRPr="000052EF">
        <w:rPr>
          <w:noProof/>
          <w:sz w:val="22"/>
          <w:szCs w:val="22"/>
        </w:rPr>
        <w:drawing>
          <wp:inline distT="0" distB="0" distL="0" distR="0">
            <wp:extent cx="4457700" cy="3952875"/>
            <wp:effectExtent l="19050" t="19050" r="19050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9528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3166F" w:rsidRPr="00F51E15" w:rsidRDefault="0001497E" w:rsidP="00193741">
      <w:pPr>
        <w:pStyle w:val="Caption"/>
        <w:jc w:val="center"/>
        <w:rPr>
          <w:lang w:val="sr-Latn-CS"/>
        </w:rPr>
      </w:pPr>
      <w:r w:rsidRPr="00915FF3">
        <w:rPr>
          <w:lang w:val="sr-Latn-CS"/>
        </w:rPr>
        <w:t xml:space="preserve">Slika </w:t>
      </w:r>
      <w:r w:rsidR="00987334">
        <w:fldChar w:fldCharType="begin"/>
      </w:r>
      <w:r w:rsidRPr="00915FF3">
        <w:rPr>
          <w:lang w:val="sr-Latn-CS"/>
        </w:rPr>
        <w:instrText xml:space="preserve"> SEQ Slika \* ARABIC </w:instrText>
      </w:r>
      <w:r w:rsidR="00987334">
        <w:fldChar w:fldCharType="separate"/>
      </w:r>
      <w:r w:rsidR="00D34349">
        <w:rPr>
          <w:noProof/>
          <w:lang w:val="sr-Latn-CS"/>
        </w:rPr>
        <w:t>2</w:t>
      </w:r>
      <w:r w:rsidR="00987334">
        <w:fldChar w:fldCharType="end"/>
      </w:r>
    </w:p>
    <w:p w:rsidR="00D315C1" w:rsidRDefault="00D315C1" w:rsidP="00D315C1">
      <w:pPr>
        <w:jc w:val="both"/>
        <w:rPr>
          <w:lang w:val="sr-Latn-CS"/>
        </w:rPr>
      </w:pPr>
    </w:p>
    <w:p w:rsidR="00F51E15" w:rsidRDefault="00F51E15" w:rsidP="00F51E15">
      <w:pPr>
        <w:keepNext/>
        <w:jc w:val="both"/>
      </w:pPr>
      <w:r>
        <w:rPr>
          <w:noProof/>
        </w:rPr>
        <w:drawing>
          <wp:inline distT="0" distB="0" distL="0" distR="0">
            <wp:extent cx="4762500" cy="4508759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475" cy="4510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E15" w:rsidRDefault="00F51E15" w:rsidP="00F51E15">
      <w:pPr>
        <w:pStyle w:val="Caption"/>
        <w:jc w:val="center"/>
      </w:pPr>
      <w:proofErr w:type="spellStart"/>
      <w:r>
        <w:t>Slika</w:t>
      </w:r>
      <w:proofErr w:type="spellEnd"/>
      <w:r>
        <w:t xml:space="preserve"> </w:t>
      </w:r>
      <w:fldSimple w:instr=" SEQ Slika \* ARABIC ">
        <w:r w:rsidR="00D34349">
          <w:rPr>
            <w:noProof/>
          </w:rPr>
          <w:t>3</w:t>
        </w:r>
      </w:fldSimple>
    </w:p>
    <w:p w:rsidR="00D34349" w:rsidRDefault="00D34349" w:rsidP="00D34349">
      <w:pPr>
        <w:keepNext/>
      </w:pPr>
      <w:r>
        <w:rPr>
          <w:noProof/>
        </w:rPr>
        <w:drawing>
          <wp:inline distT="0" distB="0" distL="0" distR="0">
            <wp:extent cx="5248822" cy="3619500"/>
            <wp:effectExtent l="19050" t="0" r="8978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22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E15" w:rsidRPr="00F51E15" w:rsidRDefault="00D34349" w:rsidP="00D34349">
      <w:pPr>
        <w:pStyle w:val="Caption"/>
        <w:jc w:val="center"/>
      </w:pPr>
      <w:proofErr w:type="spellStart"/>
      <w:r>
        <w:t>Slika</w:t>
      </w:r>
      <w:proofErr w:type="spellEnd"/>
      <w:r>
        <w:t xml:space="preserve"> </w:t>
      </w:r>
      <w:fldSimple w:instr=" SEQ Slika \* ARABIC ">
        <w:r>
          <w:rPr>
            <w:noProof/>
          </w:rPr>
          <w:t>4</w:t>
        </w:r>
      </w:fldSimple>
    </w:p>
    <w:p w:rsidR="00D34349" w:rsidRDefault="00D34349" w:rsidP="00D34349">
      <w:pPr>
        <w:keepNext/>
        <w:jc w:val="both"/>
      </w:pPr>
      <w:r>
        <w:rPr>
          <w:noProof/>
        </w:rPr>
        <w:lastRenderedPageBreak/>
        <w:drawing>
          <wp:inline distT="0" distB="0" distL="0" distR="0">
            <wp:extent cx="5314950" cy="3875296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181" cy="3876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349" w:rsidRDefault="00D34349" w:rsidP="00D34349">
      <w:pPr>
        <w:pStyle w:val="Caption"/>
        <w:jc w:val="center"/>
        <w:rPr>
          <w:lang w:val="sr-Latn-CS"/>
        </w:rPr>
      </w:pPr>
      <w:proofErr w:type="spellStart"/>
      <w:r>
        <w:t>Slika</w:t>
      </w:r>
      <w:proofErr w:type="spellEnd"/>
      <w:r>
        <w:t xml:space="preserve"> </w:t>
      </w:r>
      <w:fldSimple w:instr=" SEQ Slika \* ARABIC ">
        <w:r>
          <w:rPr>
            <w:noProof/>
          </w:rPr>
          <w:t>5</w:t>
        </w:r>
      </w:fldSimple>
    </w:p>
    <w:p w:rsidR="00D34349" w:rsidRDefault="00D34349" w:rsidP="00D315C1">
      <w:pPr>
        <w:jc w:val="both"/>
        <w:rPr>
          <w:lang w:val="sr-Latn-CS"/>
        </w:rPr>
      </w:pPr>
    </w:p>
    <w:p w:rsidR="00D315C1" w:rsidRPr="00123F04" w:rsidRDefault="00D315C1" w:rsidP="00D315C1">
      <w:pPr>
        <w:jc w:val="both"/>
        <w:rPr>
          <w:lang w:val="sr-Latn-CS"/>
        </w:rPr>
      </w:pPr>
      <w:r>
        <w:rPr>
          <w:lang w:val="sr-Latn-CS"/>
        </w:rPr>
        <w:t>Rok za predaju rada je 09. januar do 12,00.</w:t>
      </w:r>
      <w:r w:rsidR="004274D4">
        <w:rPr>
          <w:lang w:val="sr-Latn-CS"/>
        </w:rPr>
        <w:t xml:space="preserve"> U ovaj fajl, počevši od stranice 6, napisati rješenja zadataka. </w:t>
      </w:r>
      <w:r>
        <w:rPr>
          <w:lang w:val="sr-Latn-CS"/>
        </w:rPr>
        <w:t>Ime datoteke mora biti oblika IME_I_PREZIME_DOMACI04.RAR i šalje se kao attachment na imejl ai</w:t>
      </w:r>
      <w:r w:rsidRPr="00C66913">
        <w:rPr>
          <w:lang w:val="sr-Latn-CS"/>
        </w:rPr>
        <w:t>@rc.pmf.</w:t>
      </w:r>
      <w:r>
        <w:rPr>
          <w:lang w:val="sr-Latn-CS"/>
        </w:rPr>
        <w:t>ac.me</w:t>
      </w:r>
      <w:r w:rsidRPr="00C66913">
        <w:rPr>
          <w:lang w:val="sr-Latn-CS"/>
        </w:rPr>
        <w:t xml:space="preserve"> sa temom (subject-om</w:t>
      </w:r>
      <w:r>
        <w:rPr>
          <w:lang w:val="sr-Latn-CS"/>
        </w:rPr>
        <w:t>) poruke "Ime i prezime Domaci 4</w:t>
      </w:r>
      <w:r w:rsidRPr="00C66913">
        <w:rPr>
          <w:lang w:val="sr-Latn-CS"/>
        </w:rPr>
        <w:t>".</w:t>
      </w:r>
      <w:r>
        <w:rPr>
          <w:lang w:val="sr-Latn-CS"/>
        </w:rPr>
        <w:t xml:space="preserve"> </w:t>
      </w:r>
      <w:r w:rsidRPr="00123F04">
        <w:rPr>
          <w:lang w:val="sr-Latn-CS"/>
        </w:rPr>
        <w:t>Napomena: Radove zipujte primjenom WinRAR-a</w:t>
      </w:r>
      <w:r>
        <w:rPr>
          <w:lang w:val="sr-Latn-CS"/>
        </w:rPr>
        <w:t xml:space="preserve"> ili 7Z-a</w:t>
      </w:r>
      <w:r w:rsidRPr="00123F04">
        <w:rPr>
          <w:lang w:val="sr-Latn-CS"/>
        </w:rPr>
        <w:t>, jer mejl-server PMF mo</w:t>
      </w:r>
      <w:r>
        <w:rPr>
          <w:lang w:val="sr-Latn-CS"/>
        </w:rPr>
        <w:t xml:space="preserve">že da odbije sve poruke koje u attachment-u imaju datoteke sa ekstenzijom ZIP. </w:t>
      </w:r>
    </w:p>
    <w:p w:rsidR="00D315C1" w:rsidRPr="00D315C1" w:rsidRDefault="00D315C1" w:rsidP="00D315C1">
      <w:pPr>
        <w:rPr>
          <w:lang w:val="sr-Latn-CS"/>
        </w:rPr>
      </w:pPr>
    </w:p>
    <w:sectPr w:rsidR="00D315C1" w:rsidRPr="00D315C1" w:rsidSect="00796FFD">
      <w:footerReference w:type="even" r:id="rId13"/>
      <w:footerReference w:type="default" r:id="rId14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061" w:rsidRDefault="00910061">
      <w:r>
        <w:separator/>
      </w:r>
    </w:p>
  </w:endnote>
  <w:endnote w:type="continuationSeparator" w:id="0">
    <w:p w:rsidR="00910061" w:rsidRDefault="00910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4E" w:rsidRDefault="00987334" w:rsidP="007229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816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4E" w:rsidRDefault="00F8164E" w:rsidP="004C2F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64E" w:rsidRDefault="00987334" w:rsidP="007229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816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74D4">
      <w:rPr>
        <w:rStyle w:val="PageNumber"/>
        <w:noProof/>
      </w:rPr>
      <w:t>5</w:t>
    </w:r>
    <w:r>
      <w:rPr>
        <w:rStyle w:val="PageNumber"/>
      </w:rPr>
      <w:fldChar w:fldCharType="end"/>
    </w:r>
  </w:p>
  <w:p w:rsidR="00F8164E" w:rsidRPr="004C2F93" w:rsidRDefault="00F8164E" w:rsidP="004C2F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061" w:rsidRDefault="00910061">
      <w:r>
        <w:separator/>
      </w:r>
    </w:p>
  </w:footnote>
  <w:footnote w:type="continuationSeparator" w:id="0">
    <w:p w:rsidR="00910061" w:rsidRDefault="009100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22A2"/>
    <w:multiLevelType w:val="hybridMultilevel"/>
    <w:tmpl w:val="87F2C0C0"/>
    <w:lvl w:ilvl="0" w:tplc="12D4D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74D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A228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C0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FC75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2EA9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406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98B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40DB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47D9B"/>
    <w:multiLevelType w:val="multilevel"/>
    <w:tmpl w:val="9F609E8A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">
    <w:nsid w:val="1F232871"/>
    <w:multiLevelType w:val="hybridMultilevel"/>
    <w:tmpl w:val="36B4EC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1694897"/>
    <w:multiLevelType w:val="hybridMultilevel"/>
    <w:tmpl w:val="6980CC42"/>
    <w:lvl w:ilvl="0" w:tplc="383254FA">
      <w:start w:val="1"/>
      <w:numFmt w:val="lowerLetter"/>
      <w:lvlText w:val="%1)"/>
      <w:lvlJc w:val="left"/>
      <w:pPr>
        <w:tabs>
          <w:tab w:val="num" w:pos="1928"/>
        </w:tabs>
        <w:ind w:left="19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8"/>
        </w:tabs>
        <w:ind w:left="21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8"/>
        </w:tabs>
        <w:ind w:left="28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8"/>
        </w:tabs>
        <w:ind w:left="36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8"/>
        </w:tabs>
        <w:ind w:left="43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8"/>
        </w:tabs>
        <w:ind w:left="50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8"/>
        </w:tabs>
        <w:ind w:left="57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8"/>
        </w:tabs>
        <w:ind w:left="64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8"/>
        </w:tabs>
        <w:ind w:left="7208" w:hanging="180"/>
      </w:pPr>
    </w:lvl>
  </w:abstractNum>
  <w:abstractNum w:abstractNumId="4">
    <w:nsid w:val="324250C6"/>
    <w:multiLevelType w:val="hybridMultilevel"/>
    <w:tmpl w:val="36AE3FF2"/>
    <w:lvl w:ilvl="0" w:tplc="7B32D12C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70F701C"/>
    <w:multiLevelType w:val="hybridMultilevel"/>
    <w:tmpl w:val="67A6C8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550708"/>
    <w:multiLevelType w:val="hybridMultilevel"/>
    <w:tmpl w:val="DC5076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33FDD"/>
    <w:multiLevelType w:val="hybridMultilevel"/>
    <w:tmpl w:val="C8F6410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84B4334"/>
    <w:multiLevelType w:val="hybridMultilevel"/>
    <w:tmpl w:val="75DE46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9D51EB"/>
    <w:multiLevelType w:val="hybridMultilevel"/>
    <w:tmpl w:val="BD3AE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A37"/>
    <w:rsid w:val="000052EF"/>
    <w:rsid w:val="000053ED"/>
    <w:rsid w:val="0001497E"/>
    <w:rsid w:val="000231C6"/>
    <w:rsid w:val="000440DD"/>
    <w:rsid w:val="000617D0"/>
    <w:rsid w:val="00064650"/>
    <w:rsid w:val="00070EA2"/>
    <w:rsid w:val="000A0645"/>
    <w:rsid w:val="000A353C"/>
    <w:rsid w:val="000A3FC2"/>
    <w:rsid w:val="000C27F2"/>
    <w:rsid w:val="000C389A"/>
    <w:rsid w:val="000C44FB"/>
    <w:rsid w:val="000E0BF4"/>
    <w:rsid w:val="00122909"/>
    <w:rsid w:val="00123F04"/>
    <w:rsid w:val="00127E7A"/>
    <w:rsid w:val="00131454"/>
    <w:rsid w:val="001334EE"/>
    <w:rsid w:val="00184314"/>
    <w:rsid w:val="0019211A"/>
    <w:rsid w:val="00193741"/>
    <w:rsid w:val="00193F6A"/>
    <w:rsid w:val="001A66A6"/>
    <w:rsid w:val="001C71A1"/>
    <w:rsid w:val="001F4A7E"/>
    <w:rsid w:val="001F6018"/>
    <w:rsid w:val="002026D9"/>
    <w:rsid w:val="00231893"/>
    <w:rsid w:val="00234DEA"/>
    <w:rsid w:val="00244FA2"/>
    <w:rsid w:val="00264ED9"/>
    <w:rsid w:val="002662C9"/>
    <w:rsid w:val="002663B5"/>
    <w:rsid w:val="002734A7"/>
    <w:rsid w:val="002B7FDB"/>
    <w:rsid w:val="002E0058"/>
    <w:rsid w:val="002F4AD0"/>
    <w:rsid w:val="00307428"/>
    <w:rsid w:val="003158B4"/>
    <w:rsid w:val="00322816"/>
    <w:rsid w:val="003301C4"/>
    <w:rsid w:val="0034316A"/>
    <w:rsid w:val="003446FC"/>
    <w:rsid w:val="00371EFF"/>
    <w:rsid w:val="003825FB"/>
    <w:rsid w:val="00385478"/>
    <w:rsid w:val="003933D7"/>
    <w:rsid w:val="003945C3"/>
    <w:rsid w:val="00394A08"/>
    <w:rsid w:val="003A5C44"/>
    <w:rsid w:val="003C2BCA"/>
    <w:rsid w:val="003D2412"/>
    <w:rsid w:val="003E23A2"/>
    <w:rsid w:val="003E762E"/>
    <w:rsid w:val="003F297A"/>
    <w:rsid w:val="00401EFA"/>
    <w:rsid w:val="00422BD9"/>
    <w:rsid w:val="004274D4"/>
    <w:rsid w:val="00450F99"/>
    <w:rsid w:val="004535DC"/>
    <w:rsid w:val="00464A1E"/>
    <w:rsid w:val="00467AC8"/>
    <w:rsid w:val="00470EF2"/>
    <w:rsid w:val="00474648"/>
    <w:rsid w:val="004A25E0"/>
    <w:rsid w:val="004A56F6"/>
    <w:rsid w:val="004A5F46"/>
    <w:rsid w:val="004B0988"/>
    <w:rsid w:val="004C2F93"/>
    <w:rsid w:val="004E3389"/>
    <w:rsid w:val="004E4E31"/>
    <w:rsid w:val="004F5C1C"/>
    <w:rsid w:val="00504B5B"/>
    <w:rsid w:val="0051488F"/>
    <w:rsid w:val="00526370"/>
    <w:rsid w:val="00527378"/>
    <w:rsid w:val="00527C30"/>
    <w:rsid w:val="00545972"/>
    <w:rsid w:val="00571DBB"/>
    <w:rsid w:val="00573ABB"/>
    <w:rsid w:val="00597A3F"/>
    <w:rsid w:val="005B1A82"/>
    <w:rsid w:val="005B5E66"/>
    <w:rsid w:val="005B6884"/>
    <w:rsid w:val="005D0F9E"/>
    <w:rsid w:val="005E0124"/>
    <w:rsid w:val="005E6DD5"/>
    <w:rsid w:val="005F2BC4"/>
    <w:rsid w:val="00616366"/>
    <w:rsid w:val="006169B2"/>
    <w:rsid w:val="00622A37"/>
    <w:rsid w:val="00630ECD"/>
    <w:rsid w:val="0063166F"/>
    <w:rsid w:val="00650A0D"/>
    <w:rsid w:val="00660C8D"/>
    <w:rsid w:val="006903E7"/>
    <w:rsid w:val="00695131"/>
    <w:rsid w:val="006A3817"/>
    <w:rsid w:val="006B0FF3"/>
    <w:rsid w:val="006C4B9F"/>
    <w:rsid w:val="006D04D0"/>
    <w:rsid w:val="006D31E4"/>
    <w:rsid w:val="006E1E8E"/>
    <w:rsid w:val="006E68BE"/>
    <w:rsid w:val="006F09E6"/>
    <w:rsid w:val="00710B34"/>
    <w:rsid w:val="00711363"/>
    <w:rsid w:val="00717B10"/>
    <w:rsid w:val="0072292F"/>
    <w:rsid w:val="007268D0"/>
    <w:rsid w:val="00732D3E"/>
    <w:rsid w:val="00733EB8"/>
    <w:rsid w:val="00734913"/>
    <w:rsid w:val="007439EB"/>
    <w:rsid w:val="007449D1"/>
    <w:rsid w:val="0075697B"/>
    <w:rsid w:val="00777E22"/>
    <w:rsid w:val="00795362"/>
    <w:rsid w:val="00796FFD"/>
    <w:rsid w:val="007A553A"/>
    <w:rsid w:val="007A6D42"/>
    <w:rsid w:val="007B4A34"/>
    <w:rsid w:val="007B4E47"/>
    <w:rsid w:val="007B6E88"/>
    <w:rsid w:val="007C188D"/>
    <w:rsid w:val="007D5EAE"/>
    <w:rsid w:val="007F3047"/>
    <w:rsid w:val="007F358E"/>
    <w:rsid w:val="0080275B"/>
    <w:rsid w:val="00807A76"/>
    <w:rsid w:val="00812B21"/>
    <w:rsid w:val="00820AAC"/>
    <w:rsid w:val="00846261"/>
    <w:rsid w:val="00866CB1"/>
    <w:rsid w:val="00883F49"/>
    <w:rsid w:val="00886D1F"/>
    <w:rsid w:val="0088794E"/>
    <w:rsid w:val="00892519"/>
    <w:rsid w:val="00895C69"/>
    <w:rsid w:val="008960AE"/>
    <w:rsid w:val="008D0302"/>
    <w:rsid w:val="008E599C"/>
    <w:rsid w:val="00910061"/>
    <w:rsid w:val="00915FF3"/>
    <w:rsid w:val="00921E24"/>
    <w:rsid w:val="00925865"/>
    <w:rsid w:val="0094261A"/>
    <w:rsid w:val="00947337"/>
    <w:rsid w:val="00960BC0"/>
    <w:rsid w:val="00961A13"/>
    <w:rsid w:val="00977F7D"/>
    <w:rsid w:val="00987334"/>
    <w:rsid w:val="00996A1C"/>
    <w:rsid w:val="009B41CC"/>
    <w:rsid w:val="009B7604"/>
    <w:rsid w:val="009B7C15"/>
    <w:rsid w:val="009C3346"/>
    <w:rsid w:val="009D02B3"/>
    <w:rsid w:val="009D4725"/>
    <w:rsid w:val="009E3F9B"/>
    <w:rsid w:val="009F7C5C"/>
    <w:rsid w:val="00A02B4C"/>
    <w:rsid w:val="00A21AB9"/>
    <w:rsid w:val="00A75156"/>
    <w:rsid w:val="00A80592"/>
    <w:rsid w:val="00AA0226"/>
    <w:rsid w:val="00AA7478"/>
    <w:rsid w:val="00AC03C1"/>
    <w:rsid w:val="00AC6B77"/>
    <w:rsid w:val="00AE462D"/>
    <w:rsid w:val="00AE5C10"/>
    <w:rsid w:val="00AE6120"/>
    <w:rsid w:val="00AF0DF0"/>
    <w:rsid w:val="00B22541"/>
    <w:rsid w:val="00B3739A"/>
    <w:rsid w:val="00B43C9F"/>
    <w:rsid w:val="00B43DA0"/>
    <w:rsid w:val="00B653FE"/>
    <w:rsid w:val="00B9321E"/>
    <w:rsid w:val="00BA5959"/>
    <w:rsid w:val="00BB2654"/>
    <w:rsid w:val="00BB7BA3"/>
    <w:rsid w:val="00BC62A5"/>
    <w:rsid w:val="00BD12AF"/>
    <w:rsid w:val="00C31BA0"/>
    <w:rsid w:val="00C31EAC"/>
    <w:rsid w:val="00C349B4"/>
    <w:rsid w:val="00C42427"/>
    <w:rsid w:val="00C44965"/>
    <w:rsid w:val="00C51C67"/>
    <w:rsid w:val="00C622FD"/>
    <w:rsid w:val="00C66D11"/>
    <w:rsid w:val="00C753BF"/>
    <w:rsid w:val="00C87CC2"/>
    <w:rsid w:val="00C93092"/>
    <w:rsid w:val="00CA6482"/>
    <w:rsid w:val="00CB2997"/>
    <w:rsid w:val="00CB4B7A"/>
    <w:rsid w:val="00CD28E7"/>
    <w:rsid w:val="00CD4662"/>
    <w:rsid w:val="00CE6B39"/>
    <w:rsid w:val="00D01C17"/>
    <w:rsid w:val="00D0614C"/>
    <w:rsid w:val="00D10E99"/>
    <w:rsid w:val="00D22305"/>
    <w:rsid w:val="00D315C1"/>
    <w:rsid w:val="00D31B95"/>
    <w:rsid w:val="00D31CC6"/>
    <w:rsid w:val="00D34349"/>
    <w:rsid w:val="00D434D7"/>
    <w:rsid w:val="00D45E2C"/>
    <w:rsid w:val="00D73232"/>
    <w:rsid w:val="00DC0638"/>
    <w:rsid w:val="00DE1D46"/>
    <w:rsid w:val="00DE61D5"/>
    <w:rsid w:val="00DF1B5E"/>
    <w:rsid w:val="00DF1C42"/>
    <w:rsid w:val="00E06976"/>
    <w:rsid w:val="00E10F9D"/>
    <w:rsid w:val="00E168F6"/>
    <w:rsid w:val="00E2670D"/>
    <w:rsid w:val="00E32504"/>
    <w:rsid w:val="00E410D7"/>
    <w:rsid w:val="00E432B4"/>
    <w:rsid w:val="00E52876"/>
    <w:rsid w:val="00E53684"/>
    <w:rsid w:val="00E636C5"/>
    <w:rsid w:val="00E672FC"/>
    <w:rsid w:val="00E95554"/>
    <w:rsid w:val="00E9764F"/>
    <w:rsid w:val="00EB3E74"/>
    <w:rsid w:val="00EC0409"/>
    <w:rsid w:val="00EC1751"/>
    <w:rsid w:val="00EC1E61"/>
    <w:rsid w:val="00ED3265"/>
    <w:rsid w:val="00EE4C96"/>
    <w:rsid w:val="00F05EC3"/>
    <w:rsid w:val="00F078C7"/>
    <w:rsid w:val="00F269A6"/>
    <w:rsid w:val="00F33474"/>
    <w:rsid w:val="00F35CAA"/>
    <w:rsid w:val="00F41B29"/>
    <w:rsid w:val="00F43FD8"/>
    <w:rsid w:val="00F51E15"/>
    <w:rsid w:val="00F60B84"/>
    <w:rsid w:val="00F63E9A"/>
    <w:rsid w:val="00F66BE9"/>
    <w:rsid w:val="00F76E6F"/>
    <w:rsid w:val="00F80853"/>
    <w:rsid w:val="00F8164E"/>
    <w:rsid w:val="00F90F93"/>
    <w:rsid w:val="00F96D4E"/>
    <w:rsid w:val="00FB485C"/>
    <w:rsid w:val="00FC2582"/>
    <w:rsid w:val="00FE3BD7"/>
    <w:rsid w:val="00FE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73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3684"/>
    <w:pPr>
      <w:jc w:val="center"/>
    </w:pPr>
    <w:rPr>
      <w:b/>
      <w:bCs/>
    </w:rPr>
  </w:style>
  <w:style w:type="table" w:styleId="TableGrid">
    <w:name w:val="Table Grid"/>
    <w:basedOn w:val="TableNormal"/>
    <w:rsid w:val="00F07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F1C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1C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C2F93"/>
  </w:style>
  <w:style w:type="paragraph" w:styleId="ListParagraph">
    <w:name w:val="List Paragraph"/>
    <w:basedOn w:val="Normal"/>
    <w:qFormat/>
    <w:rsid w:val="007C18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ption">
    <w:name w:val="caption"/>
    <w:basedOn w:val="Normal"/>
    <w:next w:val="Normal"/>
    <w:qFormat/>
    <w:rsid w:val="000052EF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95362"/>
    <w:rPr>
      <w:color w:val="808080"/>
    </w:rPr>
  </w:style>
  <w:style w:type="paragraph" w:styleId="BalloonText">
    <w:name w:val="Balloon Text"/>
    <w:basedOn w:val="Normal"/>
    <w:link w:val="BalloonTextChar"/>
    <w:rsid w:val="00193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374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31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315C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ORGANIZACIJA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Goran Šuković</dc:creator>
  <cp:keywords/>
  <cp:lastModifiedBy>Goran Sukovic</cp:lastModifiedBy>
  <cp:revision>16</cp:revision>
  <cp:lastPrinted>2013-12-06T11:12:00Z</cp:lastPrinted>
  <dcterms:created xsi:type="dcterms:W3CDTF">2017-01-03T23:07:00Z</dcterms:created>
  <dcterms:modified xsi:type="dcterms:W3CDTF">2017-12-20T21:22:00Z</dcterms:modified>
</cp:coreProperties>
</file>